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2D79AD" w:rsidRDefault="005B2270" w14:paraId="225E8715" w14:textId="54DD016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B7614" wp14:editId="2D24904C">
                <wp:simplePos x="0" y="0"/>
                <wp:positionH relativeFrom="column">
                  <wp:posOffset>24130</wp:posOffset>
                </wp:positionH>
                <wp:positionV relativeFrom="paragraph">
                  <wp:posOffset>-80645</wp:posOffset>
                </wp:positionV>
                <wp:extent cx="3419475" cy="3600450"/>
                <wp:effectExtent l="0" t="0" r="28575" b="19050"/>
                <wp:wrapNone/>
                <wp:docPr id="84241904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36004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style="position:absolute;margin-left:1.9pt;margin-top:-6.35pt;width:269.25pt;height:28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ed="f" strokecolor="red" strokeweight="1.5pt" w14:anchorId="12450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"/>
            </w:pict>
          </mc:Fallback>
        </mc:AlternateContent>
      </w:r>
      <w:r w:rsidR="00293BF6">
        <w:rPr>
          <w:noProof/>
        </w:rPr>
        <w:drawing>
          <wp:inline distT="0" distB="0" distL="0" distR="0" wp14:anchorId="7F0D3B16" wp14:editId="0C5F5097">
            <wp:extent cx="3419475" cy="34956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495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66EB" w:rsidRDefault="00A21A8D" w14:paraId="5D25DC8A" w14:textId="72EE6CF7">
      <w:r w:rsidR="00A21A8D">
        <w:rPr/>
        <w:t xml:space="preserve">Le </w:t>
      </w:r>
      <w:r w:rsidR="00A21A8D">
        <w:rPr/>
        <w:t>Learning</w:t>
      </w:r>
      <w:r w:rsidR="2C90AD98">
        <w:rPr/>
        <w:t>A</w:t>
      </w:r>
      <w:r w:rsidR="00A21A8D">
        <w:rPr/>
        <w:t>pps</w:t>
      </w:r>
      <w:r w:rsidR="00A21A8D">
        <w:rPr/>
        <w:t xml:space="preserve"> ouvre une fenêtre : Bravo ! Vous avez répondu à toutes les questions. Retenez AN.</w:t>
      </w:r>
    </w:p>
    <w:sectPr w:rsidR="008F66EB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0F16" w:rsidP="00293BF6" w:rsidRDefault="00680F16" w14:paraId="3FEFF937" w14:textId="77777777">
      <w:pPr>
        <w:spacing w:after="0" w:line="240" w:lineRule="auto"/>
      </w:pPr>
      <w:r>
        <w:separator/>
      </w:r>
    </w:p>
  </w:endnote>
  <w:endnote w:type="continuationSeparator" w:id="0">
    <w:p w:rsidR="00680F16" w:rsidP="00293BF6" w:rsidRDefault="00680F16" w14:paraId="358E07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0F16" w:rsidP="00293BF6" w:rsidRDefault="00680F16" w14:paraId="02C1411C" w14:textId="77777777">
      <w:pPr>
        <w:spacing w:after="0" w:line="240" w:lineRule="auto"/>
      </w:pPr>
      <w:r>
        <w:separator/>
      </w:r>
    </w:p>
  </w:footnote>
  <w:footnote w:type="continuationSeparator" w:id="0">
    <w:p w:rsidR="00680F16" w:rsidP="00293BF6" w:rsidRDefault="00680F16" w14:paraId="46ACBB3D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BF6"/>
    <w:rsid w:val="00293BF6"/>
    <w:rsid w:val="002D79AD"/>
    <w:rsid w:val="00346330"/>
    <w:rsid w:val="005B2270"/>
    <w:rsid w:val="005D146E"/>
    <w:rsid w:val="00680F16"/>
    <w:rsid w:val="008746E3"/>
    <w:rsid w:val="008F66EB"/>
    <w:rsid w:val="00A21A8D"/>
    <w:rsid w:val="00B73FC8"/>
    <w:rsid w:val="00D73586"/>
    <w:rsid w:val="2C90AD98"/>
    <w:rsid w:val="41869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B13FE"/>
  <w15:chartTrackingRefBased/>
  <w15:docId w15:val="{394E92A8-2E6C-4CE1-973B-B18661F6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3A889677-0D4A-4926-916B-C07191D72C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D2BBB2-9738-43B4-97D3-F9F8D410B8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3E74C0-0E0E-4C39-8957-9D9B1A25E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9310B1-E919-412C-A16F-2299EBE0B778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BRAULT Aurelien</cp:lastModifiedBy>
  <cp:revision>8</cp:revision>
  <dcterms:created xsi:type="dcterms:W3CDTF">2022-11-28T15:43:00Z</dcterms:created>
  <dcterms:modified xsi:type="dcterms:W3CDTF">2024-01-16T14:44:29Z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